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兹委托__________（身份证号：____________________）为本人代理人，授权其以本人的名义参加白云区集体资产交易中心（承办机构：广州白云产权经纪有限公司）组织的</w:t>
      </w:r>
      <w:r>
        <w:rPr>
          <w:rFonts w:ascii="Calibri Light" w:hAnsi="Calibri Light" w:eastAsia="仿宋" w:cs="Calibri Light"/>
          <w:sz w:val="28"/>
          <w:szCs w:val="28"/>
        </w:rPr>
        <w:fldChar w:fldCharType="begin"/>
      </w:r>
      <w:r>
        <w:rPr>
          <w:rFonts w:ascii="Calibri Light" w:hAnsi="Calibri Light" w:eastAsia="仿宋" w:cs="Calibri Light"/>
          <w:sz w:val="28"/>
          <w:szCs w:val="28"/>
        </w:rPr>
        <w:instrText xml:space="preserve"> MERGEFIELD "地址" </w:instrText>
      </w:r>
      <w:r>
        <w:rPr>
          <w:rFonts w:ascii="Calibri Light" w:hAnsi="Calibri Light" w:eastAsia="仿宋" w:cs="Calibri Light"/>
          <w:sz w:val="28"/>
          <w:szCs w:val="28"/>
        </w:rPr>
        <w:fldChar w:fldCharType="separate"/>
      </w:r>
      <w:r>
        <w:rPr>
          <w:rFonts w:ascii="Calibri Light" w:hAnsi="Calibri Light" w:eastAsia="仿宋" w:cs="Calibri Light"/>
          <w:sz w:val="28"/>
          <w:szCs w:val="28"/>
        </w:rPr>
        <w:t>广州市白云区石井街凰岗村二社凰岗凤凰大街37号</w:t>
      </w:r>
      <w:r>
        <w:rPr>
          <w:rFonts w:ascii="Calibri Light" w:hAnsi="Calibri Light" w:eastAsia="仿宋" w:cs="Calibri Light"/>
          <w:sz w:val="28"/>
          <w:szCs w:val="28"/>
        </w:rPr>
        <w:fldChar w:fldCharType="end"/>
      </w:r>
      <w:r>
        <w:rPr>
          <w:rFonts w:ascii="Calibri Light" w:hAnsi="Calibri Light" w:eastAsia="仿宋" w:cs="Calibri Light"/>
          <w:sz w:val="28"/>
          <w:szCs w:val="28"/>
        </w:rPr>
        <w:fldChar w:fldCharType="begin"/>
      </w:r>
      <w:r>
        <w:rPr>
          <w:rFonts w:ascii="Calibri Light" w:hAnsi="Calibri Light" w:eastAsia="仿宋" w:cs="Calibri Light"/>
          <w:sz w:val="28"/>
          <w:szCs w:val="28"/>
        </w:rPr>
        <w:instrText xml:space="preserve"> MERGEFIELD "资产类型" </w:instrText>
      </w:r>
      <w:r>
        <w:rPr>
          <w:rFonts w:ascii="Calibri Light" w:hAnsi="Calibri Light" w:eastAsia="仿宋" w:cs="Calibri Light"/>
          <w:sz w:val="28"/>
          <w:szCs w:val="28"/>
        </w:rPr>
        <w:fldChar w:fldCharType="separate"/>
      </w:r>
      <w:r>
        <w:rPr>
          <w:rFonts w:ascii="Calibri Light" w:hAnsi="Calibri Light" w:eastAsia="仿宋" w:cs="Calibri Light"/>
          <w:sz w:val="28"/>
          <w:szCs w:val="28"/>
        </w:rPr>
        <w:t>集体物业</w:t>
      </w:r>
      <w:r>
        <w:rPr>
          <w:rFonts w:ascii="Calibri Light" w:hAnsi="Calibri Light" w:eastAsia="仿宋" w:cs="Calibri Light"/>
          <w:sz w:val="28"/>
          <w:szCs w:val="28"/>
        </w:rPr>
        <w:fldChar w:fldCharType="end"/>
      </w:r>
      <w:r>
        <w:rPr>
          <w:rFonts w:hint="eastAsia" w:ascii="Calibri Light" w:hAnsi="Calibri Light" w:eastAsia="仿宋" w:cs="Calibri Light"/>
          <w:sz w:val="28"/>
          <w:szCs w:val="28"/>
        </w:rPr>
        <w:t>招租项目</w:t>
      </w:r>
      <w:r>
        <w:rPr>
          <w:rFonts w:ascii="Calibri Light" w:hAnsi="Calibri Light" w:eastAsia="仿宋" w:cs="Calibri Light"/>
          <w:sz w:val="28"/>
          <w:szCs w:val="28"/>
        </w:rPr>
        <w:t>（项目编号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：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fldChar w:fldCharType="begin"/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instrText xml:space="preserve"> MERGEFIELD "项目编号" </w:instrTex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fldChar w:fldCharType="separate"/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BYS20240006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fldChar w:fldCharType="end"/>
      </w:r>
      <w:r>
        <w:rPr>
          <w:rFonts w:ascii="Calibri Light" w:hAnsi="Calibri Light" w:eastAsia="仿宋" w:cs="Calibri Light"/>
          <w:sz w:val="28"/>
          <w:szCs w:val="28"/>
        </w:rPr>
        <w:t>），其权限包括但不限于办理报名登记手续、签署和领取相关文书、竞价活动现场签到、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</w:t>
      </w:r>
      <w:r>
        <w:rPr>
          <w:rFonts w:hint="eastAsia" w:ascii="Calibri Light" w:hAnsi="Calibri Light" w:eastAsia="仿宋" w:cs="Calibri Light"/>
          <w:sz w:val="28"/>
          <w:szCs w:val="28"/>
        </w:rPr>
        <w:t>人</w:t>
      </w:r>
      <w:r>
        <w:rPr>
          <w:rFonts w:ascii="Calibri Light" w:hAnsi="Calibri Light" w:eastAsia="仿宋" w:cs="Calibri Light"/>
          <w:sz w:val="28"/>
          <w:szCs w:val="28"/>
        </w:rPr>
        <w:t>均予承认并承担责任。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line="360" w:lineRule="auto"/>
        <w:ind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授权人（按手印）：__________________________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</w:rPr>
        <w:t>授权人身份证号码</w:t>
      </w:r>
      <w:r>
        <w:rPr>
          <w:rFonts w:ascii="Calibri Light" w:hAnsi="Calibri Light" w:eastAsia="仿宋" w:cs="Calibri Light"/>
          <w:sz w:val="28"/>
          <w:szCs w:val="28"/>
        </w:rPr>
        <w:t>：__________________________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</w:rPr>
        <w:t>代理人（</w:t>
      </w:r>
      <w:r>
        <w:rPr>
          <w:rFonts w:ascii="Calibri Light" w:hAnsi="Calibri Light" w:eastAsia="仿宋" w:cs="Calibri Light"/>
          <w:sz w:val="28"/>
          <w:szCs w:val="28"/>
        </w:rPr>
        <w:t>按手印）：__________________________</w:t>
      </w:r>
    </w:p>
    <w:p>
      <w:pPr>
        <w:spacing w:line="360" w:lineRule="auto"/>
        <w:jc w:val="right"/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NWRmZjgxYTZhM2RlYWM4ZWRmZmUzZjcyMTg2MjgifQ=="/>
  </w:docVars>
  <w:rsids>
    <w:rsidRoot w:val="0013665B"/>
    <w:rsid w:val="000068F3"/>
    <w:rsid w:val="00027861"/>
    <w:rsid w:val="0009631D"/>
    <w:rsid w:val="000A2A6B"/>
    <w:rsid w:val="000F6B10"/>
    <w:rsid w:val="001361EA"/>
    <w:rsid w:val="0013665B"/>
    <w:rsid w:val="001D0FC7"/>
    <w:rsid w:val="00350592"/>
    <w:rsid w:val="003778CF"/>
    <w:rsid w:val="004226C8"/>
    <w:rsid w:val="004435C9"/>
    <w:rsid w:val="00510195"/>
    <w:rsid w:val="005903EF"/>
    <w:rsid w:val="006E6068"/>
    <w:rsid w:val="00703C07"/>
    <w:rsid w:val="0071484B"/>
    <w:rsid w:val="00730D39"/>
    <w:rsid w:val="00806E98"/>
    <w:rsid w:val="0082689A"/>
    <w:rsid w:val="0091102C"/>
    <w:rsid w:val="009141DC"/>
    <w:rsid w:val="009516F0"/>
    <w:rsid w:val="00A8735D"/>
    <w:rsid w:val="00AA0D26"/>
    <w:rsid w:val="00AD5F66"/>
    <w:rsid w:val="00B30E61"/>
    <w:rsid w:val="00BB61F2"/>
    <w:rsid w:val="00DF277C"/>
    <w:rsid w:val="00E06D4F"/>
    <w:rsid w:val="00ED4BB1"/>
    <w:rsid w:val="00F04B47"/>
    <w:rsid w:val="07402B1E"/>
    <w:rsid w:val="0B6C5A5B"/>
    <w:rsid w:val="0BCA4009"/>
    <w:rsid w:val="105B25BA"/>
    <w:rsid w:val="10F71804"/>
    <w:rsid w:val="12476D5D"/>
    <w:rsid w:val="15341ED8"/>
    <w:rsid w:val="16ED193E"/>
    <w:rsid w:val="1759749C"/>
    <w:rsid w:val="18A21D49"/>
    <w:rsid w:val="192D645D"/>
    <w:rsid w:val="193F1E1F"/>
    <w:rsid w:val="1DDC3F47"/>
    <w:rsid w:val="20592C5D"/>
    <w:rsid w:val="21B50A88"/>
    <w:rsid w:val="278510AC"/>
    <w:rsid w:val="2AFC004F"/>
    <w:rsid w:val="2B563816"/>
    <w:rsid w:val="333D3D37"/>
    <w:rsid w:val="351635AE"/>
    <w:rsid w:val="39E4753B"/>
    <w:rsid w:val="3E3A59F5"/>
    <w:rsid w:val="45DE2C92"/>
    <w:rsid w:val="4B2E419E"/>
    <w:rsid w:val="4D5E161C"/>
    <w:rsid w:val="521726D2"/>
    <w:rsid w:val="55630154"/>
    <w:rsid w:val="564037A0"/>
    <w:rsid w:val="56917839"/>
    <w:rsid w:val="574A6804"/>
    <w:rsid w:val="57C06AC6"/>
    <w:rsid w:val="5A360075"/>
    <w:rsid w:val="5DDA0492"/>
    <w:rsid w:val="5FFF6D36"/>
    <w:rsid w:val="625E3163"/>
    <w:rsid w:val="651E2095"/>
    <w:rsid w:val="6845425A"/>
    <w:rsid w:val="68B4390D"/>
    <w:rsid w:val="69D1058F"/>
    <w:rsid w:val="6BE3002E"/>
    <w:rsid w:val="6D2D355A"/>
    <w:rsid w:val="6D592145"/>
    <w:rsid w:val="703E60E1"/>
    <w:rsid w:val="76B76B3B"/>
    <w:rsid w:val="7B8D38F9"/>
    <w:rsid w:val="7C5C021C"/>
    <w:rsid w:val="7C5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379</Characters>
  <Lines>2</Lines>
  <Paragraphs>1</Paragraphs>
  <TotalTime>4</TotalTime>
  <ScaleCrop>false</ScaleCrop>
  <LinksUpToDate>false</LinksUpToDate>
  <CharactersWithSpaces>399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2021-02-20T02:28:00Z</dcterms:created>
  <dc:creator>lenovo</dc:creator>
  <cp:lastModifiedBy>谢欣颖</cp:lastModifiedBy>
  <dcterms:modified xsi:type="dcterms:W3CDTF">2024-01-25T07:23:39Z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B40676C9658D4F85AC4042C23ECE8C32</vt:lpwstr>
  </property>
</Properties>
</file>